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FB" w:rsidRDefault="00CF3077">
      <w:pPr>
        <w:pStyle w:val="a3"/>
        <w:ind w:left="0"/>
        <w:jc w:val="left"/>
        <w:rPr>
          <w:sz w:val="22"/>
        </w:rPr>
      </w:pPr>
      <w:r>
        <w:rPr>
          <w:sz w:val="22"/>
        </w:rPr>
        <w:t xml:space="preserve">Согласовано:                                                                                          Утверждён </w:t>
      </w:r>
    </w:p>
    <w:p w:rsidR="00CF3077" w:rsidRDefault="00CF3077">
      <w:pPr>
        <w:pStyle w:val="a3"/>
        <w:ind w:left="0"/>
        <w:jc w:val="left"/>
        <w:rPr>
          <w:sz w:val="22"/>
        </w:rPr>
      </w:pPr>
      <w:r>
        <w:rPr>
          <w:sz w:val="22"/>
        </w:rPr>
        <w:t>На общем собрании  трудового коллектива                              Заведующим МБДОУ</w:t>
      </w:r>
    </w:p>
    <w:p w:rsidR="00CF3077" w:rsidRDefault="00CF3077">
      <w:pPr>
        <w:pStyle w:val="a3"/>
        <w:ind w:left="0"/>
        <w:jc w:val="left"/>
        <w:rPr>
          <w:sz w:val="22"/>
        </w:rPr>
      </w:pPr>
      <w:r>
        <w:rPr>
          <w:sz w:val="22"/>
        </w:rPr>
        <w:t xml:space="preserve">Протокол № 2                                                                                  ___________ Т.Р.Шилова </w:t>
      </w:r>
    </w:p>
    <w:p w:rsidR="00CF3077" w:rsidRDefault="00CF3077">
      <w:pPr>
        <w:pStyle w:val="a3"/>
        <w:ind w:left="0"/>
        <w:jc w:val="left"/>
        <w:rPr>
          <w:sz w:val="22"/>
        </w:rPr>
      </w:pPr>
      <w:r>
        <w:rPr>
          <w:sz w:val="22"/>
        </w:rPr>
        <w:t>От 22 декабря 2020года                                                                22. 12. 2020 г №   25</w:t>
      </w:r>
    </w:p>
    <w:p w:rsidR="00DC59FB" w:rsidRDefault="00DC59FB">
      <w:pPr>
        <w:pStyle w:val="a3"/>
        <w:spacing w:before="6"/>
        <w:ind w:left="0"/>
        <w:jc w:val="left"/>
        <w:rPr>
          <w:sz w:val="26"/>
        </w:rPr>
      </w:pPr>
    </w:p>
    <w:p w:rsidR="00DC59FB" w:rsidRDefault="00CF3077">
      <w:pPr>
        <w:pStyle w:val="1"/>
        <w:spacing w:before="1"/>
        <w:ind w:firstLine="0"/>
      </w:pPr>
      <w:r>
        <w:t>Регламент</w:t>
      </w:r>
      <w:r>
        <w:rPr>
          <w:spacing w:val="-11"/>
        </w:rPr>
        <w:t xml:space="preserve"> </w:t>
      </w:r>
      <w:r>
        <w:t>обмена</w:t>
      </w:r>
      <w:r>
        <w:rPr>
          <w:spacing w:val="-9"/>
        </w:rPr>
        <w:t xml:space="preserve"> </w:t>
      </w:r>
      <w:r>
        <w:t>подарками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знаками</w:t>
      </w:r>
      <w:r>
        <w:rPr>
          <w:spacing w:val="-10"/>
        </w:rPr>
        <w:t xml:space="preserve"> </w:t>
      </w:r>
      <w:r>
        <w:t>делового</w:t>
      </w:r>
      <w:r>
        <w:rPr>
          <w:spacing w:val="-10"/>
        </w:rPr>
        <w:t xml:space="preserve"> </w:t>
      </w:r>
      <w:r>
        <w:t>гостеприимства</w:t>
      </w:r>
      <w:r>
        <w:rPr>
          <w:spacing w:val="-8"/>
        </w:rPr>
        <w:t xml:space="preserve"> </w:t>
      </w:r>
      <w:r>
        <w:t>в</w:t>
      </w:r>
    </w:p>
    <w:p w:rsidR="00DC59FB" w:rsidRDefault="00CF3077">
      <w:pPr>
        <w:pStyle w:val="a3"/>
        <w:spacing w:before="38" w:after="6" w:line="278" w:lineRule="auto"/>
        <w:ind w:left="1828" w:right="458" w:hanging="828"/>
        <w:jc w:val="left"/>
      </w:pPr>
      <w:r>
        <w:t>муниципального</w:t>
      </w:r>
      <w:r>
        <w:rPr>
          <w:spacing w:val="-9"/>
        </w:rPr>
        <w:t xml:space="preserve">  бюджетного </w:t>
      </w:r>
      <w:r>
        <w:t>дошкольного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 xml:space="preserve">учреждения </w:t>
      </w:r>
      <w:r>
        <w:rPr>
          <w:spacing w:val="2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«Светлячок» Уренского муниципального округа Нижегородской области.</w:t>
      </w:r>
    </w:p>
    <w:p w:rsidR="00DC59FB" w:rsidRDefault="00FD185E">
      <w:pPr>
        <w:pStyle w:val="a3"/>
        <w:spacing w:line="20" w:lineRule="exact"/>
        <w:ind w:left="-12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79.35pt;height:.4pt;mso-position-horizontal-relative:char;mso-position-vertical-relative:line" coordsize="9587,8">
            <v:rect id="_x0000_s1027" style="position:absolute;width:9587;height:8" fillcolor="black" stroked="f"/>
            <w10:wrap type="none"/>
            <w10:anchorlock/>
          </v:group>
        </w:pict>
      </w:r>
    </w:p>
    <w:p w:rsidR="00DC59FB" w:rsidRDefault="00DC59FB">
      <w:pPr>
        <w:pStyle w:val="a3"/>
        <w:spacing w:before="5"/>
        <w:ind w:left="0"/>
        <w:jc w:val="left"/>
        <w:rPr>
          <w:sz w:val="22"/>
        </w:rPr>
      </w:pPr>
    </w:p>
    <w:p w:rsidR="00DC59FB" w:rsidRDefault="00CF3077">
      <w:pPr>
        <w:pStyle w:val="1"/>
        <w:numPr>
          <w:ilvl w:val="0"/>
          <w:numId w:val="3"/>
        </w:numPr>
        <w:tabs>
          <w:tab w:val="left" w:pos="3790"/>
        </w:tabs>
        <w:spacing w:before="89"/>
        <w:jc w:val="both"/>
      </w:pPr>
      <w:r>
        <w:t>Общие</w:t>
      </w:r>
      <w:r>
        <w:rPr>
          <w:spacing w:val="-11"/>
        </w:rPr>
        <w:t xml:space="preserve"> </w:t>
      </w:r>
      <w:r>
        <w:t>положения</w:t>
      </w:r>
    </w:p>
    <w:p w:rsidR="00DC59FB" w:rsidRDefault="00CF3077">
      <w:pPr>
        <w:pStyle w:val="a4"/>
        <w:numPr>
          <w:ilvl w:val="1"/>
          <w:numId w:val="2"/>
        </w:numPr>
        <w:tabs>
          <w:tab w:val="left" w:pos="1377"/>
        </w:tabs>
        <w:spacing w:before="162" w:line="276" w:lineRule="auto"/>
        <w:ind w:right="106" w:firstLine="708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 w:rsidR="00FD185E">
        <w:rPr>
          <w:sz w:val="28"/>
        </w:rPr>
        <w:t xml:space="preserve"> бюджетного 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 w:rsidR="00FD185E"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 w:rsidR="00FD185E">
        <w:rPr>
          <w:sz w:val="28"/>
        </w:rPr>
        <w:t>«Светлячок»</w:t>
      </w:r>
      <w:bookmarkStart w:id="0" w:name="_GoBack"/>
      <w:bookmarkEnd w:id="0"/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подарками)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 коррупции, иных нормативных правовых актов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2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12"/>
          <w:sz w:val="28"/>
        </w:rPr>
        <w:t xml:space="preserve"> </w:t>
      </w:r>
      <w:r>
        <w:rPr>
          <w:sz w:val="28"/>
        </w:rPr>
        <w:t>этики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общепризнанных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общества 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государства.</w:t>
      </w:r>
    </w:p>
    <w:p w:rsidR="00DC59FB" w:rsidRDefault="00CF3077">
      <w:pPr>
        <w:pStyle w:val="a4"/>
        <w:numPr>
          <w:ilvl w:val="1"/>
          <w:numId w:val="2"/>
        </w:numPr>
        <w:tabs>
          <w:tab w:val="left" w:pos="1377"/>
        </w:tabs>
        <w:spacing w:before="1"/>
        <w:ind w:left="1377" w:right="0"/>
        <w:jc w:val="both"/>
        <w:rPr>
          <w:sz w:val="28"/>
        </w:rPr>
      </w:pPr>
      <w:r>
        <w:rPr>
          <w:sz w:val="28"/>
        </w:rPr>
        <w:t>Целями</w:t>
      </w:r>
      <w:r>
        <w:rPr>
          <w:spacing w:val="-8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-8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-8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-10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:rsidR="00DC59FB" w:rsidRDefault="00CF3077">
      <w:pPr>
        <w:pStyle w:val="a4"/>
        <w:numPr>
          <w:ilvl w:val="0"/>
          <w:numId w:val="1"/>
        </w:numPr>
        <w:tabs>
          <w:tab w:val="left" w:pos="313"/>
        </w:tabs>
        <w:spacing w:before="45" w:line="276" w:lineRule="auto"/>
        <w:ind w:firstLine="0"/>
        <w:rPr>
          <w:sz w:val="28"/>
        </w:rPr>
      </w:pPr>
      <w:r>
        <w:rPr>
          <w:sz w:val="28"/>
        </w:rPr>
        <w:t>обеспечение единообразного понимания роли и места деловых подарков,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корпоративного гостеприимства, представительских мероприятий в деловой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 организации;</w:t>
      </w:r>
    </w:p>
    <w:p w:rsidR="00DC59FB" w:rsidRDefault="00CF3077">
      <w:pPr>
        <w:pStyle w:val="a4"/>
        <w:numPr>
          <w:ilvl w:val="0"/>
          <w:numId w:val="1"/>
        </w:numPr>
        <w:tabs>
          <w:tab w:val="left" w:pos="313"/>
        </w:tabs>
        <w:spacing w:before="202" w:line="276" w:lineRule="auto"/>
        <w:ind w:firstLine="0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 на основе надлежащих норм и правил делового 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базирующихся на принципах защиты конкуренции, качества товаров, 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 интересов;</w:t>
      </w:r>
    </w:p>
    <w:p w:rsidR="00DC59FB" w:rsidRDefault="00CF3077">
      <w:pPr>
        <w:pStyle w:val="a4"/>
        <w:numPr>
          <w:ilvl w:val="0"/>
          <w:numId w:val="1"/>
        </w:numPr>
        <w:tabs>
          <w:tab w:val="left" w:pos="313"/>
        </w:tabs>
        <w:spacing w:before="199" w:line="276" w:lineRule="auto"/>
        <w:ind w:firstLine="0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дарению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принятию деловых подарков, к организации и участию в 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мероприятиях;</w:t>
      </w:r>
    </w:p>
    <w:p w:rsidR="00DC59FB" w:rsidRDefault="00CF3077">
      <w:pPr>
        <w:pStyle w:val="a4"/>
        <w:numPr>
          <w:ilvl w:val="0"/>
          <w:numId w:val="1"/>
        </w:numPr>
        <w:tabs>
          <w:tab w:val="left" w:pos="313"/>
        </w:tabs>
        <w:spacing w:before="202" w:line="276" w:lineRule="auto"/>
        <w:ind w:right="109" w:firstLine="0"/>
        <w:rPr>
          <w:sz w:val="28"/>
        </w:rPr>
      </w:pPr>
      <w:r>
        <w:rPr>
          <w:sz w:val="28"/>
        </w:rPr>
        <w:t>минимизирование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возможным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подарков, представительских мероприятий. Наиболее серьезными из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подкупа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взяточничества,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несправедливость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протекционизм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DC59FB" w:rsidRDefault="00DC59FB">
      <w:pPr>
        <w:spacing w:line="276" w:lineRule="auto"/>
        <w:jc w:val="both"/>
        <w:rPr>
          <w:sz w:val="28"/>
        </w:rPr>
        <w:sectPr w:rsidR="00DC59FB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DC59FB" w:rsidRDefault="00CF3077">
      <w:pPr>
        <w:pStyle w:val="a4"/>
        <w:numPr>
          <w:ilvl w:val="1"/>
          <w:numId w:val="2"/>
        </w:numPr>
        <w:tabs>
          <w:tab w:val="left" w:pos="1377"/>
        </w:tabs>
        <w:spacing w:before="67" w:line="278" w:lineRule="auto"/>
        <w:ind w:right="108" w:firstLine="708"/>
        <w:jc w:val="both"/>
        <w:rPr>
          <w:sz w:val="28"/>
        </w:rPr>
      </w:pPr>
      <w:r>
        <w:rPr>
          <w:sz w:val="28"/>
        </w:rPr>
        <w:lastRenderedPageBreak/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 основанные на доверии, взаимном уважении и взаимной выгоде,</w:t>
      </w:r>
      <w:r>
        <w:rPr>
          <w:spacing w:val="1"/>
          <w:sz w:val="28"/>
        </w:rPr>
        <w:t xml:space="preserve"> </w:t>
      </w:r>
      <w:r>
        <w:rPr>
          <w:sz w:val="28"/>
        </w:rPr>
        <w:t>играют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ключевую</w:t>
      </w:r>
      <w:r>
        <w:rPr>
          <w:spacing w:val="-2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организации.</w:t>
      </w:r>
    </w:p>
    <w:p w:rsidR="00DC59FB" w:rsidRDefault="00CF3077">
      <w:pPr>
        <w:pStyle w:val="a4"/>
        <w:numPr>
          <w:ilvl w:val="1"/>
          <w:numId w:val="2"/>
        </w:numPr>
        <w:tabs>
          <w:tab w:val="left" w:pos="1377"/>
        </w:tabs>
        <w:spacing w:line="276" w:lineRule="auto"/>
        <w:ind w:right="107" w:firstLine="708"/>
        <w:jc w:val="both"/>
        <w:rPr>
          <w:sz w:val="28"/>
        </w:rPr>
      </w:pPr>
      <w:r>
        <w:rPr>
          <w:sz w:val="28"/>
        </w:rPr>
        <w:t>Отношения, при которых нарушается закон и принципы деловой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этики, вредят репутации организации и честному имени ее работников и 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обеспечить устойчивое долговременное развитие организации.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приемлемы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"/>
          <w:sz w:val="28"/>
        </w:rPr>
        <w:t xml:space="preserve"> </w:t>
      </w:r>
      <w:r>
        <w:rPr>
          <w:sz w:val="28"/>
        </w:rPr>
        <w:t>организации.</w:t>
      </w:r>
    </w:p>
    <w:p w:rsidR="00DC59FB" w:rsidRDefault="00CF3077">
      <w:pPr>
        <w:pStyle w:val="a4"/>
        <w:numPr>
          <w:ilvl w:val="1"/>
          <w:numId w:val="2"/>
        </w:numPr>
        <w:tabs>
          <w:tab w:val="left" w:pos="1377"/>
        </w:tabs>
        <w:spacing w:line="278" w:lineRule="auto"/>
        <w:ind w:right="108" w:firstLine="708"/>
        <w:jc w:val="both"/>
        <w:rPr>
          <w:sz w:val="28"/>
        </w:rPr>
      </w:pPr>
      <w:r>
        <w:rPr>
          <w:sz w:val="28"/>
        </w:rPr>
        <w:t>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1"/>
          <w:sz w:val="28"/>
        </w:rPr>
        <w:t xml:space="preserve"> </w:t>
      </w:r>
      <w:r>
        <w:rPr>
          <w:sz w:val="28"/>
        </w:rPr>
        <w:t>имени,</w:t>
      </w:r>
      <w:r>
        <w:rPr>
          <w:spacing w:val="-6"/>
          <w:sz w:val="28"/>
        </w:rPr>
        <w:t xml:space="preserve"> </w:t>
      </w:r>
      <w:r>
        <w:rPr>
          <w:sz w:val="28"/>
        </w:rPr>
        <w:t>важно</w:t>
      </w:r>
      <w:r>
        <w:rPr>
          <w:spacing w:val="-12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-8"/>
          <w:sz w:val="28"/>
        </w:rPr>
        <w:t xml:space="preserve"> </w:t>
      </w:r>
      <w:r>
        <w:rPr>
          <w:sz w:val="28"/>
        </w:rPr>
        <w:t>допустимого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обмене</w:t>
      </w:r>
      <w:r>
        <w:rPr>
          <w:spacing w:val="-5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-4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4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гостеприимства.</w:t>
      </w:r>
    </w:p>
    <w:p w:rsidR="00DC59FB" w:rsidRDefault="00CF3077">
      <w:pPr>
        <w:pStyle w:val="a4"/>
        <w:numPr>
          <w:ilvl w:val="1"/>
          <w:numId w:val="2"/>
        </w:numPr>
        <w:tabs>
          <w:tab w:val="left" w:pos="1377"/>
        </w:tabs>
        <w:spacing w:line="276" w:lineRule="auto"/>
        <w:ind w:right="98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гостеприимство:</w:t>
      </w:r>
      <w:r>
        <w:rPr>
          <w:spacing w:val="1"/>
          <w:sz w:val="28"/>
        </w:rPr>
        <w:t xml:space="preserve"> </w:t>
      </w:r>
      <w:r>
        <w:rPr>
          <w:sz w:val="28"/>
        </w:rPr>
        <w:t>«представительские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мероприятия»,</w:t>
      </w:r>
      <w:r>
        <w:rPr>
          <w:spacing w:val="35"/>
          <w:sz w:val="28"/>
        </w:rPr>
        <w:t xml:space="preserve"> </w:t>
      </w:r>
      <w:r>
        <w:rPr>
          <w:sz w:val="28"/>
        </w:rPr>
        <w:t>«деловое</w:t>
      </w:r>
      <w:r>
        <w:rPr>
          <w:spacing w:val="23"/>
          <w:sz w:val="28"/>
        </w:rPr>
        <w:t xml:space="preserve"> </w:t>
      </w:r>
      <w:r>
        <w:rPr>
          <w:sz w:val="28"/>
        </w:rPr>
        <w:t>гостеприимство»,</w:t>
      </w:r>
      <w:r>
        <w:rPr>
          <w:spacing w:val="35"/>
          <w:sz w:val="28"/>
        </w:rPr>
        <w:t xml:space="preserve"> </w:t>
      </w:r>
      <w:r>
        <w:rPr>
          <w:sz w:val="28"/>
        </w:rPr>
        <w:t>«корпоративное</w:t>
      </w:r>
      <w:r>
        <w:rPr>
          <w:spacing w:val="23"/>
          <w:sz w:val="28"/>
        </w:rPr>
        <w:t xml:space="preserve"> </w:t>
      </w:r>
      <w:r>
        <w:rPr>
          <w:sz w:val="28"/>
        </w:rPr>
        <w:t>гостеприимство»</w:t>
      </w:r>
    </w:p>
    <w:p w:rsidR="00DC59FB" w:rsidRDefault="00CF3077">
      <w:pPr>
        <w:pStyle w:val="a4"/>
        <w:numPr>
          <w:ilvl w:val="0"/>
          <w:numId w:val="1"/>
        </w:numPr>
        <w:tabs>
          <w:tab w:val="left" w:pos="517"/>
        </w:tabs>
        <w:spacing w:line="273" w:lineRule="auto"/>
        <w:ind w:right="112" w:firstLine="0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применимы 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равным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образом.</w:t>
      </w:r>
    </w:p>
    <w:p w:rsidR="00DC59FB" w:rsidRDefault="00DC59FB">
      <w:pPr>
        <w:pStyle w:val="a3"/>
        <w:spacing w:before="2"/>
        <w:ind w:left="0"/>
        <w:jc w:val="left"/>
        <w:rPr>
          <w:sz w:val="31"/>
        </w:rPr>
      </w:pPr>
    </w:p>
    <w:p w:rsidR="00DC59FB" w:rsidRDefault="00CF3077">
      <w:pPr>
        <w:pStyle w:val="1"/>
        <w:numPr>
          <w:ilvl w:val="0"/>
          <w:numId w:val="3"/>
        </w:numPr>
        <w:tabs>
          <w:tab w:val="left" w:pos="1177"/>
        </w:tabs>
        <w:ind w:left="1177"/>
        <w:jc w:val="left"/>
      </w:pPr>
      <w:r>
        <w:t>.</w:t>
      </w:r>
      <w:r>
        <w:rPr>
          <w:spacing w:val="-6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обмена</w:t>
      </w:r>
      <w:r>
        <w:rPr>
          <w:spacing w:val="-11"/>
        </w:rPr>
        <w:t xml:space="preserve"> </w:t>
      </w:r>
      <w:r>
        <w:t>деловыми</w:t>
      </w:r>
      <w:r>
        <w:rPr>
          <w:spacing w:val="-9"/>
        </w:rPr>
        <w:t xml:space="preserve"> </w:t>
      </w:r>
      <w:r>
        <w:t>подарками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знаками</w:t>
      </w:r>
      <w:r>
        <w:rPr>
          <w:spacing w:val="-9"/>
        </w:rPr>
        <w:t xml:space="preserve"> </w:t>
      </w:r>
      <w:r>
        <w:t>делового</w:t>
      </w:r>
    </w:p>
    <w:p w:rsidR="00DC59FB" w:rsidRDefault="00CF3077">
      <w:pPr>
        <w:spacing w:before="50"/>
        <w:ind w:left="3946"/>
        <w:rPr>
          <w:b/>
          <w:sz w:val="28"/>
        </w:rPr>
      </w:pPr>
      <w:r>
        <w:rPr>
          <w:b/>
          <w:sz w:val="28"/>
        </w:rPr>
        <w:t>гостеприимства</w:t>
      </w:r>
    </w:p>
    <w:p w:rsidR="00DC59FB" w:rsidRDefault="00CF3077">
      <w:pPr>
        <w:pStyle w:val="a4"/>
        <w:numPr>
          <w:ilvl w:val="1"/>
          <w:numId w:val="3"/>
        </w:numPr>
        <w:tabs>
          <w:tab w:val="left" w:pos="1377"/>
        </w:tabs>
        <w:spacing w:before="158" w:line="276" w:lineRule="auto"/>
        <w:ind w:right="108" w:firstLine="708"/>
        <w:jc w:val="both"/>
        <w:rPr>
          <w:sz w:val="28"/>
        </w:rPr>
      </w:pP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практикой.</w:t>
      </w:r>
    </w:p>
    <w:p w:rsidR="00DC59FB" w:rsidRDefault="00CF3077">
      <w:pPr>
        <w:pStyle w:val="a4"/>
        <w:numPr>
          <w:ilvl w:val="1"/>
          <w:numId w:val="3"/>
        </w:numPr>
        <w:tabs>
          <w:tab w:val="left" w:pos="1377"/>
        </w:tabs>
        <w:spacing w:before="2" w:line="276" w:lineRule="auto"/>
        <w:ind w:right="107" w:firstLine="708"/>
        <w:jc w:val="both"/>
        <w:rPr>
          <w:sz w:val="28"/>
        </w:rPr>
      </w:pPr>
      <w:r>
        <w:rPr>
          <w:sz w:val="28"/>
        </w:rPr>
        <w:t>Работники могут дарить третьим лицам и получать от них деловые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подарки, организовывать и участвовать в представительских 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законно,</w:t>
      </w:r>
      <w:r>
        <w:rPr>
          <w:spacing w:val="1"/>
          <w:sz w:val="28"/>
        </w:rPr>
        <w:t xml:space="preserve"> </w:t>
      </w:r>
      <w:r>
        <w:rPr>
          <w:sz w:val="28"/>
        </w:rPr>
        <w:t>этично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3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-4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-5"/>
          <w:sz w:val="28"/>
        </w:rPr>
        <w:t xml:space="preserve"> </w:t>
      </w:r>
      <w:r>
        <w:rPr>
          <w:sz w:val="28"/>
        </w:rPr>
        <w:t>подарками.</w:t>
      </w:r>
    </w:p>
    <w:p w:rsidR="00DC59FB" w:rsidRDefault="00CF3077">
      <w:pPr>
        <w:pStyle w:val="a4"/>
        <w:numPr>
          <w:ilvl w:val="1"/>
          <w:numId w:val="3"/>
        </w:numPr>
        <w:tabs>
          <w:tab w:val="left" w:pos="1377"/>
        </w:tabs>
        <w:spacing w:line="276" w:lineRule="auto"/>
        <w:ind w:right="109" w:firstLine="708"/>
        <w:jc w:val="both"/>
        <w:rPr>
          <w:sz w:val="28"/>
        </w:rPr>
      </w:pPr>
      <w:r>
        <w:rPr>
          <w:sz w:val="28"/>
        </w:rPr>
        <w:t>Стоимость и периодичность дарения и получения подарков и (или)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участия в представительских мероприятиях одного и того же лица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разумными.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означает, что принимаемые подарки и деловое гостеприимство не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 к возникновению каких-либо встречных обязательств со 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его(ее)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решений.</w:t>
      </w:r>
    </w:p>
    <w:p w:rsidR="00DC59FB" w:rsidRDefault="00CF3077">
      <w:pPr>
        <w:pStyle w:val="a4"/>
        <w:numPr>
          <w:ilvl w:val="1"/>
          <w:numId w:val="3"/>
        </w:numPr>
        <w:tabs>
          <w:tab w:val="left" w:pos="1377"/>
        </w:tabs>
        <w:spacing w:line="276" w:lineRule="auto"/>
        <w:ind w:right="108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сомнениях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непосредственных руководителей и проконсультироваться с ними, 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дарить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 мероприятиях.</w:t>
      </w:r>
    </w:p>
    <w:p w:rsidR="00DC59FB" w:rsidRDefault="00DC59FB">
      <w:pPr>
        <w:spacing w:line="276" w:lineRule="auto"/>
        <w:jc w:val="both"/>
        <w:rPr>
          <w:sz w:val="28"/>
        </w:rPr>
        <w:sectPr w:rsidR="00DC59FB">
          <w:pgSz w:w="11910" w:h="16840"/>
          <w:pgMar w:top="1040" w:right="740" w:bottom="280" w:left="1600" w:header="720" w:footer="720" w:gutter="0"/>
          <w:cols w:space="720"/>
        </w:sectPr>
      </w:pPr>
    </w:p>
    <w:p w:rsidR="00DC59FB" w:rsidRDefault="00CF3077">
      <w:pPr>
        <w:pStyle w:val="a4"/>
        <w:numPr>
          <w:ilvl w:val="1"/>
          <w:numId w:val="3"/>
        </w:numPr>
        <w:tabs>
          <w:tab w:val="left" w:pos="1377"/>
        </w:tabs>
        <w:spacing w:before="67" w:line="278" w:lineRule="auto"/>
        <w:ind w:right="113" w:firstLine="708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числе:</w:t>
      </w:r>
    </w:p>
    <w:p w:rsidR="00DC59FB" w:rsidRDefault="00CF3077">
      <w:pPr>
        <w:pStyle w:val="a4"/>
        <w:numPr>
          <w:ilvl w:val="0"/>
          <w:numId w:val="1"/>
        </w:numPr>
        <w:tabs>
          <w:tab w:val="left" w:pos="313"/>
        </w:tabs>
        <w:spacing w:line="276" w:lineRule="auto"/>
        <w:ind w:right="111" w:firstLine="0"/>
        <w:rPr>
          <w:sz w:val="28"/>
        </w:rPr>
      </w:pPr>
      <w:r>
        <w:rPr>
          <w:sz w:val="28"/>
        </w:rPr>
        <w:t>для получения подарков, вознаграждения и иных выгод для себя лично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лиц в процессе ведения дел организации, в том числе как до, так 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переговоров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гражданско-правовых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-68"/>
          <w:sz w:val="28"/>
        </w:rPr>
        <w:t xml:space="preserve"> </w:t>
      </w:r>
      <w:r>
        <w:rPr>
          <w:sz w:val="28"/>
        </w:rPr>
        <w:t>(контрактов)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сделок;</w:t>
      </w:r>
    </w:p>
    <w:p w:rsidR="00DC59FB" w:rsidRDefault="00CF3077">
      <w:pPr>
        <w:pStyle w:val="a4"/>
        <w:numPr>
          <w:ilvl w:val="0"/>
          <w:numId w:val="1"/>
        </w:numPr>
        <w:tabs>
          <w:tab w:val="left" w:pos="313"/>
        </w:tabs>
        <w:spacing w:before="191" w:line="276" w:lineRule="auto"/>
        <w:ind w:right="114" w:firstLine="0"/>
        <w:rPr>
          <w:sz w:val="28"/>
        </w:rPr>
      </w:pPr>
      <w:r>
        <w:rPr>
          <w:sz w:val="28"/>
        </w:rPr>
        <w:t>для получения услуг, кредитов от аффилированных лиц, 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кредиты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сопоставимых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DC59FB" w:rsidRDefault="00CF3077">
      <w:pPr>
        <w:pStyle w:val="a4"/>
        <w:numPr>
          <w:ilvl w:val="1"/>
          <w:numId w:val="3"/>
        </w:numPr>
        <w:tabs>
          <w:tab w:val="left" w:pos="1377"/>
        </w:tabs>
        <w:spacing w:before="203" w:line="276" w:lineRule="auto"/>
        <w:ind w:right="112" w:firstLine="708"/>
        <w:jc w:val="both"/>
        <w:rPr>
          <w:sz w:val="28"/>
        </w:rPr>
      </w:pPr>
      <w:r>
        <w:rPr>
          <w:sz w:val="28"/>
        </w:rPr>
        <w:t>Работникам не рекомендуется принимать или передавать 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благодарности за совершенную услугу или данный совет. Получение денег 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10"/>
          <w:sz w:val="28"/>
        </w:rPr>
        <w:t xml:space="preserve"> </w:t>
      </w:r>
      <w:r>
        <w:rPr>
          <w:sz w:val="28"/>
        </w:rPr>
        <w:t>подарка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любом</w:t>
      </w:r>
      <w:r>
        <w:rPr>
          <w:spacing w:val="-7"/>
          <w:sz w:val="28"/>
        </w:rPr>
        <w:t xml:space="preserve"> </w:t>
      </w:r>
      <w:r>
        <w:rPr>
          <w:sz w:val="28"/>
        </w:rPr>
        <w:t>виде</w:t>
      </w:r>
      <w:r>
        <w:rPr>
          <w:spacing w:val="-9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-10"/>
          <w:sz w:val="28"/>
        </w:rPr>
        <w:t xml:space="preserve"> </w:t>
      </w:r>
      <w:r>
        <w:rPr>
          <w:sz w:val="28"/>
        </w:rPr>
        <w:t>запрещено,</w:t>
      </w:r>
      <w:r>
        <w:rPr>
          <w:spacing w:val="-4"/>
          <w:sz w:val="28"/>
        </w:rPr>
        <w:t xml:space="preserve"> </w:t>
      </w:r>
      <w:r>
        <w:rPr>
          <w:sz w:val="28"/>
        </w:rPr>
        <w:t>вне</w:t>
      </w:r>
      <w:r>
        <w:rPr>
          <w:spacing w:val="-9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суммы.</w:t>
      </w:r>
    </w:p>
    <w:p w:rsidR="00DC59FB" w:rsidRDefault="00CF3077">
      <w:pPr>
        <w:pStyle w:val="a4"/>
        <w:numPr>
          <w:ilvl w:val="1"/>
          <w:numId w:val="3"/>
        </w:numPr>
        <w:tabs>
          <w:tab w:val="left" w:pos="1377"/>
        </w:tabs>
        <w:spacing w:line="278" w:lineRule="auto"/>
        <w:ind w:right="112" w:firstLine="708"/>
        <w:jc w:val="both"/>
        <w:rPr>
          <w:sz w:val="28"/>
        </w:rPr>
      </w:pPr>
      <w:r>
        <w:rPr>
          <w:sz w:val="28"/>
        </w:rPr>
        <w:t>Организация не приемлет коррупции. Подарки не должны 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взяток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коммерческого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подкупа.</w:t>
      </w:r>
    </w:p>
    <w:p w:rsidR="00DC59FB" w:rsidRDefault="00CF3077">
      <w:pPr>
        <w:pStyle w:val="a4"/>
        <w:numPr>
          <w:ilvl w:val="1"/>
          <w:numId w:val="3"/>
        </w:numPr>
        <w:tabs>
          <w:tab w:val="left" w:pos="1377"/>
        </w:tabs>
        <w:spacing w:line="276" w:lineRule="auto"/>
        <w:ind w:right="111" w:firstLine="708"/>
        <w:jc w:val="both"/>
        <w:rPr>
          <w:sz w:val="28"/>
        </w:rPr>
      </w:pP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подарок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работника.</w:t>
      </w:r>
    </w:p>
    <w:p w:rsidR="00DC59FB" w:rsidRDefault="00CF3077">
      <w:pPr>
        <w:pStyle w:val="a4"/>
        <w:numPr>
          <w:ilvl w:val="1"/>
          <w:numId w:val="3"/>
        </w:numPr>
        <w:tabs>
          <w:tab w:val="left" w:pos="1377"/>
        </w:tabs>
        <w:spacing w:line="276" w:lineRule="auto"/>
        <w:ind w:right="114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6"/>
          <w:sz w:val="28"/>
        </w:rPr>
        <w:t xml:space="preserve"> </w:t>
      </w:r>
      <w:r>
        <w:rPr>
          <w:sz w:val="28"/>
        </w:rPr>
        <w:t>подарков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максимально допустимом количестве случаев сувениры, предметы и изделия,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-4"/>
          <w:sz w:val="28"/>
        </w:rPr>
        <w:t xml:space="preserve"> </w:t>
      </w:r>
      <w:r>
        <w:rPr>
          <w:sz w:val="28"/>
        </w:rPr>
        <w:t>символику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DC59FB" w:rsidRDefault="00CF3077">
      <w:pPr>
        <w:pStyle w:val="a4"/>
        <w:numPr>
          <w:ilvl w:val="1"/>
          <w:numId w:val="3"/>
        </w:numPr>
        <w:tabs>
          <w:tab w:val="left" w:pos="1517"/>
        </w:tabs>
        <w:spacing w:line="273" w:lineRule="auto"/>
        <w:ind w:right="110" w:firstLine="708"/>
        <w:jc w:val="both"/>
        <w:rPr>
          <w:sz w:val="28"/>
        </w:rPr>
      </w:pPr>
      <w:r>
        <w:rPr>
          <w:sz w:val="28"/>
        </w:rPr>
        <w:t>Подарки и услуги не должны ставить под сомнение имидж или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деловую</w:t>
      </w:r>
      <w:r>
        <w:rPr>
          <w:spacing w:val="-1"/>
          <w:sz w:val="28"/>
        </w:rPr>
        <w:t xml:space="preserve"> </w:t>
      </w:r>
      <w:r>
        <w:rPr>
          <w:sz w:val="28"/>
        </w:rPr>
        <w:t>репутацию</w:t>
      </w:r>
      <w:r>
        <w:rPr>
          <w:spacing w:val="6"/>
          <w:sz w:val="28"/>
        </w:rPr>
        <w:t xml:space="preserve"> </w:t>
      </w:r>
      <w:r>
        <w:rPr>
          <w:sz w:val="28"/>
        </w:rPr>
        <w:t>организации или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работника.</w:t>
      </w:r>
    </w:p>
    <w:p w:rsidR="00DC59FB" w:rsidRDefault="00CF3077">
      <w:pPr>
        <w:pStyle w:val="a4"/>
        <w:numPr>
          <w:ilvl w:val="1"/>
          <w:numId w:val="3"/>
        </w:numPr>
        <w:tabs>
          <w:tab w:val="left" w:pos="1517"/>
        </w:tabs>
        <w:spacing w:before="2" w:line="276" w:lineRule="auto"/>
        <w:ind w:right="108" w:firstLine="708"/>
        <w:jc w:val="both"/>
        <w:rPr>
          <w:sz w:val="28"/>
        </w:rPr>
      </w:pPr>
      <w:r>
        <w:rPr>
          <w:sz w:val="28"/>
        </w:rPr>
        <w:t>Работник,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прямом,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косвенном виде, которые способны повлиять принимаемые им решения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-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(бездействие),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должен:</w:t>
      </w:r>
    </w:p>
    <w:p w:rsidR="00DC59FB" w:rsidRDefault="00CF3077">
      <w:pPr>
        <w:pStyle w:val="a4"/>
        <w:numPr>
          <w:ilvl w:val="0"/>
          <w:numId w:val="1"/>
        </w:numPr>
        <w:tabs>
          <w:tab w:val="left" w:pos="313"/>
        </w:tabs>
        <w:spacing w:line="278" w:lineRule="auto"/>
        <w:ind w:firstLine="0"/>
        <w:rPr>
          <w:sz w:val="28"/>
        </w:rPr>
      </w:pPr>
      <w:r>
        <w:rPr>
          <w:sz w:val="28"/>
        </w:rPr>
        <w:t>отказаться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факте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подарка</w:t>
      </w:r>
      <w:r>
        <w:rPr>
          <w:spacing w:val="-2"/>
          <w:sz w:val="28"/>
        </w:rPr>
        <w:t xml:space="preserve"> </w:t>
      </w:r>
      <w:r>
        <w:rPr>
          <w:sz w:val="28"/>
        </w:rPr>
        <w:t>(вознаграждения);</w:t>
      </w:r>
    </w:p>
    <w:p w:rsidR="00DC59FB" w:rsidRDefault="00CF3077">
      <w:pPr>
        <w:pStyle w:val="a4"/>
        <w:numPr>
          <w:ilvl w:val="0"/>
          <w:numId w:val="1"/>
        </w:numPr>
        <w:tabs>
          <w:tab w:val="left" w:pos="313"/>
        </w:tabs>
        <w:spacing w:before="192" w:line="276" w:lineRule="auto"/>
        <w:ind w:firstLine="0"/>
        <w:rPr>
          <w:sz w:val="28"/>
        </w:rPr>
      </w:pPr>
      <w:r>
        <w:rPr>
          <w:sz w:val="28"/>
        </w:rPr>
        <w:t>по возможности исключить дальнейшие контакты с лицом, предложившим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подарок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обязанности;</w:t>
      </w:r>
    </w:p>
    <w:p w:rsidR="00DC59FB" w:rsidRDefault="00CF3077">
      <w:pPr>
        <w:pStyle w:val="a4"/>
        <w:numPr>
          <w:ilvl w:val="0"/>
          <w:numId w:val="1"/>
        </w:numPr>
        <w:tabs>
          <w:tab w:val="left" w:pos="313"/>
        </w:tabs>
        <w:spacing w:before="201" w:line="276" w:lineRule="auto"/>
        <w:ind w:firstLine="0"/>
        <w:rPr>
          <w:sz w:val="28"/>
        </w:rPr>
      </w:pPr>
      <w:r>
        <w:rPr>
          <w:sz w:val="28"/>
        </w:rPr>
        <w:t>в случае, если подарок или вознаграждение не представляется возможным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отклонить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возвратить,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руководителю 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</w:p>
    <w:p w:rsidR="00DC59FB" w:rsidRDefault="00DC59FB">
      <w:pPr>
        <w:spacing w:line="276" w:lineRule="auto"/>
        <w:jc w:val="both"/>
        <w:rPr>
          <w:sz w:val="28"/>
        </w:rPr>
        <w:sectPr w:rsidR="00DC59FB">
          <w:pgSz w:w="11910" w:h="16840"/>
          <w:pgMar w:top="1040" w:right="740" w:bottom="280" w:left="1600" w:header="720" w:footer="720" w:gutter="0"/>
          <w:cols w:space="720"/>
        </w:sectPr>
      </w:pPr>
    </w:p>
    <w:p w:rsidR="00DC59FB" w:rsidRDefault="00CF3077">
      <w:pPr>
        <w:pStyle w:val="a3"/>
        <w:spacing w:before="67" w:line="278" w:lineRule="auto"/>
        <w:jc w:val="left"/>
      </w:pPr>
      <w:r>
        <w:t>организации</w:t>
      </w:r>
      <w:r>
        <w:rPr>
          <w:spacing w:val="17"/>
        </w:rPr>
        <w:t xml:space="preserve"> </w:t>
      </w:r>
      <w:r>
        <w:t>порядке</w:t>
      </w:r>
      <w:r>
        <w:rPr>
          <w:spacing w:val="15"/>
        </w:rPr>
        <w:t xml:space="preserve"> </w:t>
      </w:r>
      <w:r>
        <w:t>над</w:t>
      </w:r>
      <w:r>
        <w:rPr>
          <w:spacing w:val="19"/>
        </w:rPr>
        <w:t xml:space="preserve"> </w:t>
      </w:r>
      <w:r>
        <w:t>вопросом,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которым</w:t>
      </w:r>
      <w:r>
        <w:rPr>
          <w:spacing w:val="17"/>
        </w:rPr>
        <w:t xml:space="preserve"> </w:t>
      </w:r>
      <w:r>
        <w:t>был</w:t>
      </w:r>
      <w:r>
        <w:rPr>
          <w:spacing w:val="18"/>
        </w:rPr>
        <w:t xml:space="preserve"> </w:t>
      </w:r>
      <w:r>
        <w:t>связан</w:t>
      </w:r>
      <w:r>
        <w:rPr>
          <w:spacing w:val="17"/>
        </w:rPr>
        <w:t xml:space="preserve"> </w:t>
      </w:r>
      <w:r>
        <w:t>подарок</w:t>
      </w:r>
      <w:r>
        <w:rPr>
          <w:spacing w:val="18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вознаграждение.</w:t>
      </w:r>
    </w:p>
    <w:p w:rsidR="00DC59FB" w:rsidRDefault="00CF3077">
      <w:pPr>
        <w:pStyle w:val="a4"/>
        <w:numPr>
          <w:ilvl w:val="1"/>
          <w:numId w:val="3"/>
        </w:numPr>
        <w:tabs>
          <w:tab w:val="left" w:pos="1517"/>
        </w:tabs>
        <w:spacing w:before="197" w:line="276" w:lineRule="auto"/>
        <w:ind w:right="109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нормами, регулирующими этические нормы и правила служебного 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 (муниципальных)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служащих.</w:t>
      </w:r>
    </w:p>
    <w:p w:rsidR="00DC59FB" w:rsidRDefault="00CF3077">
      <w:pPr>
        <w:pStyle w:val="a4"/>
        <w:numPr>
          <w:ilvl w:val="1"/>
          <w:numId w:val="3"/>
        </w:numPr>
        <w:tabs>
          <w:tab w:val="left" w:pos="1517"/>
        </w:tabs>
        <w:spacing w:line="276" w:lineRule="auto"/>
        <w:ind w:right="109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общепринятой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подарки.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сувенирная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с логотипом организаций), цветы, кондитерские изделия и аналогичная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продукция.</w:t>
      </w:r>
    </w:p>
    <w:p w:rsidR="00DC59FB" w:rsidRDefault="00DC59FB">
      <w:pPr>
        <w:pStyle w:val="a3"/>
        <w:spacing w:before="10"/>
        <w:ind w:left="0"/>
        <w:jc w:val="left"/>
        <w:rPr>
          <w:sz w:val="31"/>
        </w:rPr>
      </w:pPr>
    </w:p>
    <w:p w:rsidR="00DC59FB" w:rsidRDefault="00CF3077">
      <w:pPr>
        <w:pStyle w:val="1"/>
        <w:numPr>
          <w:ilvl w:val="0"/>
          <w:numId w:val="3"/>
        </w:numPr>
        <w:tabs>
          <w:tab w:val="left" w:pos="3618"/>
        </w:tabs>
        <w:ind w:left="3618"/>
        <w:jc w:val="both"/>
      </w:pPr>
      <w:r>
        <w:t>Область</w:t>
      </w:r>
      <w:r>
        <w:rPr>
          <w:spacing w:val="-9"/>
        </w:rPr>
        <w:t xml:space="preserve"> </w:t>
      </w:r>
      <w:r>
        <w:t>применения</w:t>
      </w:r>
    </w:p>
    <w:p w:rsidR="00DC59FB" w:rsidRDefault="00CF3077">
      <w:pPr>
        <w:pStyle w:val="a3"/>
        <w:spacing w:before="162" w:line="276" w:lineRule="auto"/>
        <w:ind w:right="109" w:firstLine="708"/>
      </w:pPr>
      <w:r>
        <w:t>3.1.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деловыми</w:t>
      </w:r>
      <w:r>
        <w:rPr>
          <w:spacing w:val="1"/>
        </w:rPr>
        <w:t xml:space="preserve"> </w:t>
      </w:r>
      <w:r>
        <w:t>подарками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применению вне зависимости от того, каким образом передаются деловые</w:t>
      </w:r>
      <w:r>
        <w:rPr>
          <w:spacing w:val="1"/>
        </w:rPr>
        <w:t xml:space="preserve"> </w:t>
      </w:r>
      <w:r>
        <w:t>подарки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гостеприимства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посредников.</w:t>
      </w:r>
    </w:p>
    <w:sectPr w:rsidR="00DC59F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784"/>
    <w:multiLevelType w:val="hybridMultilevel"/>
    <w:tmpl w:val="A1F6EF86"/>
    <w:lvl w:ilvl="0" w:tplc="76F4083A">
      <w:numFmt w:val="bullet"/>
      <w:lvlText w:val="–"/>
      <w:lvlJc w:val="left"/>
      <w:pPr>
        <w:ind w:left="10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80CEB0">
      <w:numFmt w:val="bullet"/>
      <w:lvlText w:val="•"/>
      <w:lvlJc w:val="left"/>
      <w:pPr>
        <w:ind w:left="1046" w:hanging="212"/>
      </w:pPr>
      <w:rPr>
        <w:rFonts w:hint="default"/>
        <w:lang w:val="ru-RU" w:eastAsia="en-US" w:bidi="ar-SA"/>
      </w:rPr>
    </w:lvl>
    <w:lvl w:ilvl="2" w:tplc="EBA496C2">
      <w:numFmt w:val="bullet"/>
      <w:lvlText w:val="•"/>
      <w:lvlJc w:val="left"/>
      <w:pPr>
        <w:ind w:left="1993" w:hanging="212"/>
      </w:pPr>
      <w:rPr>
        <w:rFonts w:hint="default"/>
        <w:lang w:val="ru-RU" w:eastAsia="en-US" w:bidi="ar-SA"/>
      </w:rPr>
    </w:lvl>
    <w:lvl w:ilvl="3" w:tplc="2C9CE2D8">
      <w:numFmt w:val="bullet"/>
      <w:lvlText w:val="•"/>
      <w:lvlJc w:val="left"/>
      <w:pPr>
        <w:ind w:left="2940" w:hanging="212"/>
      </w:pPr>
      <w:rPr>
        <w:rFonts w:hint="default"/>
        <w:lang w:val="ru-RU" w:eastAsia="en-US" w:bidi="ar-SA"/>
      </w:rPr>
    </w:lvl>
    <w:lvl w:ilvl="4" w:tplc="39A275BC">
      <w:numFmt w:val="bullet"/>
      <w:lvlText w:val="•"/>
      <w:lvlJc w:val="left"/>
      <w:pPr>
        <w:ind w:left="3887" w:hanging="212"/>
      </w:pPr>
      <w:rPr>
        <w:rFonts w:hint="default"/>
        <w:lang w:val="ru-RU" w:eastAsia="en-US" w:bidi="ar-SA"/>
      </w:rPr>
    </w:lvl>
    <w:lvl w:ilvl="5" w:tplc="1318E05A">
      <w:numFmt w:val="bullet"/>
      <w:lvlText w:val="•"/>
      <w:lvlJc w:val="left"/>
      <w:pPr>
        <w:ind w:left="4834" w:hanging="212"/>
      </w:pPr>
      <w:rPr>
        <w:rFonts w:hint="default"/>
        <w:lang w:val="ru-RU" w:eastAsia="en-US" w:bidi="ar-SA"/>
      </w:rPr>
    </w:lvl>
    <w:lvl w:ilvl="6" w:tplc="9F28287E">
      <w:numFmt w:val="bullet"/>
      <w:lvlText w:val="•"/>
      <w:lvlJc w:val="left"/>
      <w:pPr>
        <w:ind w:left="5780" w:hanging="212"/>
      </w:pPr>
      <w:rPr>
        <w:rFonts w:hint="default"/>
        <w:lang w:val="ru-RU" w:eastAsia="en-US" w:bidi="ar-SA"/>
      </w:rPr>
    </w:lvl>
    <w:lvl w:ilvl="7" w:tplc="BF20DA7C">
      <w:numFmt w:val="bullet"/>
      <w:lvlText w:val="•"/>
      <w:lvlJc w:val="left"/>
      <w:pPr>
        <w:ind w:left="6727" w:hanging="212"/>
      </w:pPr>
      <w:rPr>
        <w:rFonts w:hint="default"/>
        <w:lang w:val="ru-RU" w:eastAsia="en-US" w:bidi="ar-SA"/>
      </w:rPr>
    </w:lvl>
    <w:lvl w:ilvl="8" w:tplc="7878FC6C">
      <w:numFmt w:val="bullet"/>
      <w:lvlText w:val="•"/>
      <w:lvlJc w:val="left"/>
      <w:pPr>
        <w:ind w:left="7674" w:hanging="212"/>
      </w:pPr>
      <w:rPr>
        <w:rFonts w:hint="default"/>
        <w:lang w:val="ru-RU" w:eastAsia="en-US" w:bidi="ar-SA"/>
      </w:rPr>
    </w:lvl>
  </w:abstractNum>
  <w:abstractNum w:abstractNumId="1">
    <w:nsid w:val="1F6F12D4"/>
    <w:multiLevelType w:val="multilevel"/>
    <w:tmpl w:val="00C0206A"/>
    <w:lvl w:ilvl="0">
      <w:start w:val="1"/>
      <w:numFmt w:val="decimal"/>
      <w:lvlText w:val="%1"/>
      <w:lvlJc w:val="left"/>
      <w:pPr>
        <w:ind w:left="100" w:hanging="5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568"/>
      </w:pPr>
      <w:rPr>
        <w:rFonts w:hint="default"/>
        <w:lang w:val="ru-RU" w:eastAsia="en-US" w:bidi="ar-SA"/>
      </w:rPr>
    </w:lvl>
  </w:abstractNum>
  <w:abstractNum w:abstractNumId="2">
    <w:nsid w:val="7C983755"/>
    <w:multiLevelType w:val="multilevel"/>
    <w:tmpl w:val="C4AEF4D8"/>
    <w:lvl w:ilvl="0">
      <w:start w:val="1"/>
      <w:numFmt w:val="decimal"/>
      <w:lvlText w:val="%1."/>
      <w:lvlJc w:val="left"/>
      <w:pPr>
        <w:ind w:left="3790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40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81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2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4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6" w:hanging="56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DC59FB"/>
    <w:rsid w:val="00946AF3"/>
    <w:rsid w:val="00CF3077"/>
    <w:rsid w:val="00DC59FB"/>
    <w:rsid w:val="00FD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84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right="115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84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right="115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Регламент обмена подарками и знаками делового гостеприимства в</vt:lpstr>
      <vt:lpstr>Общие положения</vt:lpstr>
      <vt:lpstr>. Правила обмена деловыми подарками и знаками делового</vt:lpstr>
      <vt:lpstr>Область применения</vt:lpstr>
    </vt:vector>
  </TitlesOfParts>
  <Company>SPecialiST RePack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MDOU0106</dc:creator>
  <cp:lastModifiedBy>1</cp:lastModifiedBy>
  <cp:revision>4</cp:revision>
  <dcterms:created xsi:type="dcterms:W3CDTF">2023-03-09T08:42:00Z</dcterms:created>
  <dcterms:modified xsi:type="dcterms:W3CDTF">2023-03-09T12:42:00Z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2023-03-07T00:00:00Z</vt:filetime>
  </property>
</Properties>
</file>